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6" w:rsidRPr="006F4A86" w:rsidRDefault="006F4A86" w:rsidP="006F4A86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12434310"/>
      <w:r w:rsidRPr="006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F4A86" w:rsidRPr="006F4A86" w:rsidRDefault="006F4A86" w:rsidP="006F4A86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 4»</w:t>
      </w:r>
    </w:p>
    <w:p w:rsidR="006F4A86" w:rsidRPr="006F4A86" w:rsidRDefault="006F4A86" w:rsidP="006F4A86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района Ставропольского края ст. Зольской</w:t>
      </w:r>
    </w:p>
    <w:p w:rsidR="006F4A86" w:rsidRPr="006F4A86" w:rsidRDefault="006F4A86" w:rsidP="006F4A86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6F4A86" w:rsidRPr="006F4A86" w:rsidTr="0076621B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методического объединения учителей русского языка и литературы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__ № _1__от _30.08.2023 г.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Рук. МО___________________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СОГЛАСОВАНО: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Зам. директора   по УВР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Сигарева  Э.А 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от  01.09.2023 г.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УТВЕРЖДАЮ: 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4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ст. Зольской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Шуткова М. А .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от   01.09.2023 г.                </w:t>
            </w:r>
          </w:p>
        </w:tc>
      </w:tr>
      <w:tr w:rsidR="006F4A86" w:rsidRPr="006F4A86" w:rsidTr="0076621B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РАССМОТРЕНО  на педагогическом совете протокол №1 от 31.08.2023 г.</w:t>
            </w:r>
          </w:p>
        </w:tc>
      </w:tr>
    </w:tbl>
    <w:p w:rsidR="006F4A86" w:rsidRPr="00984A50" w:rsidRDefault="006F4A86" w:rsidP="006F4A86">
      <w:pPr>
        <w:ind w:left="120"/>
      </w:pPr>
    </w:p>
    <w:p w:rsidR="006F4A86" w:rsidRPr="00984A50" w:rsidRDefault="006F4A86" w:rsidP="006F4A86">
      <w:pPr>
        <w:ind w:left="120"/>
      </w:pPr>
    </w:p>
    <w:p w:rsidR="006F4A86" w:rsidRPr="00984A50" w:rsidRDefault="006F4A86" w:rsidP="006F4A86"/>
    <w:p w:rsidR="006F4A86" w:rsidRPr="00984A50" w:rsidRDefault="006F4A86" w:rsidP="006F4A86"/>
    <w:p w:rsidR="006F4A86" w:rsidRPr="00984A50" w:rsidRDefault="006F4A86" w:rsidP="006F4A86">
      <w:pPr>
        <w:ind w:left="120"/>
      </w:pPr>
    </w:p>
    <w:p w:rsidR="006F4A86" w:rsidRDefault="006F4A86" w:rsidP="006F4A86">
      <w:pPr>
        <w:shd w:val="clear" w:color="auto" w:fill="FFFFFF"/>
        <w:spacing w:after="150" w:line="240" w:lineRule="auto"/>
        <w:jc w:val="center"/>
        <w:rPr>
          <w:b/>
          <w:color w:val="000000"/>
          <w:sz w:val="28"/>
        </w:rPr>
      </w:pPr>
      <w:r w:rsidRPr="00984A50">
        <w:rPr>
          <w:b/>
          <w:color w:val="000000"/>
          <w:sz w:val="28"/>
        </w:rPr>
        <w:t>РАБОЧАЯ ПРОГРАММА</w:t>
      </w:r>
      <w:r>
        <w:rPr>
          <w:b/>
          <w:color w:val="000000"/>
          <w:sz w:val="28"/>
        </w:rPr>
        <w:t xml:space="preserve"> ПО ЭЛЕКТИВНОМУ КУРСУ</w:t>
      </w:r>
    </w:p>
    <w:p w:rsidR="006F4A86" w:rsidRPr="006F4A86" w:rsidRDefault="006F4A86" w:rsidP="006F4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«Русский язык. Подготовка к ГИА</w:t>
      </w:r>
      <w:r w:rsidRPr="006F4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F4A86" w:rsidRPr="006F4A86" w:rsidRDefault="006F4A86" w:rsidP="006F4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</w:t>
      </w:r>
      <w:r w:rsidRPr="006F4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учащихся 10 класса</w:t>
      </w:r>
    </w:p>
    <w:p w:rsidR="006F4A86" w:rsidRDefault="006F4A86" w:rsidP="006F4A8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F4A86" w:rsidRDefault="006F4A86" w:rsidP="006F4A8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F4A86" w:rsidRDefault="006F4A86" w:rsidP="006F4A86">
      <w:pPr>
        <w:spacing w:line="408" w:lineRule="auto"/>
        <w:ind w:left="120"/>
        <w:jc w:val="center"/>
      </w:pPr>
    </w:p>
    <w:p w:rsidR="006F4A86" w:rsidRDefault="006F4A86" w:rsidP="006F4A86">
      <w:pPr>
        <w:spacing w:line="408" w:lineRule="auto"/>
        <w:ind w:left="120"/>
        <w:jc w:val="center"/>
      </w:pPr>
    </w:p>
    <w:p w:rsidR="006F4A86" w:rsidRDefault="006F4A86" w:rsidP="006F4A86">
      <w:pPr>
        <w:spacing w:line="408" w:lineRule="auto"/>
        <w:ind w:left="120"/>
        <w:jc w:val="center"/>
      </w:pPr>
    </w:p>
    <w:p w:rsidR="006F4A86" w:rsidRDefault="006F4A86" w:rsidP="006F4A86">
      <w:pPr>
        <w:spacing w:line="408" w:lineRule="auto"/>
        <w:ind w:left="120"/>
        <w:jc w:val="center"/>
      </w:pPr>
    </w:p>
    <w:p w:rsidR="00582739" w:rsidRDefault="00582739" w:rsidP="006F4A86">
      <w:pPr>
        <w:spacing w:line="408" w:lineRule="auto"/>
        <w:ind w:left="120"/>
        <w:jc w:val="center"/>
      </w:pPr>
    </w:p>
    <w:p w:rsidR="00582739" w:rsidRDefault="00582739" w:rsidP="006F4A86">
      <w:pPr>
        <w:spacing w:line="408" w:lineRule="auto"/>
        <w:ind w:left="120"/>
        <w:jc w:val="center"/>
      </w:pPr>
    </w:p>
    <w:p w:rsidR="00582739" w:rsidRDefault="00582739" w:rsidP="006F4A86">
      <w:pPr>
        <w:spacing w:line="408" w:lineRule="auto"/>
        <w:ind w:left="120"/>
        <w:jc w:val="center"/>
      </w:pPr>
    </w:p>
    <w:p w:rsidR="00582739" w:rsidRDefault="006911E9" w:rsidP="00582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элективного</w:t>
      </w:r>
      <w:r w:rsidR="00582739" w:rsidRPr="006F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2739" w:rsidRPr="006F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язык. Подготовка к ГИА»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2739" w:rsidRPr="006F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r w:rsidR="0012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СОО</w:t>
      </w:r>
    </w:p>
    <w:p w:rsidR="0012654C" w:rsidRPr="006F4A86" w:rsidRDefault="0012654C" w:rsidP="005827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A86" w:rsidRDefault="006F4A86" w:rsidP="00582739">
      <w:pPr>
        <w:spacing w:line="408" w:lineRule="auto"/>
      </w:pPr>
    </w:p>
    <w:p w:rsidR="006F4A86" w:rsidRPr="006F4A86" w:rsidRDefault="006F4A86" w:rsidP="006F4A86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6F4A86" w:rsidRPr="006F4A86" w:rsidRDefault="006F4A86" w:rsidP="006F4A86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 4»</w:t>
      </w:r>
    </w:p>
    <w:p w:rsidR="006F4A86" w:rsidRPr="006F4A86" w:rsidRDefault="006F4A86" w:rsidP="006F4A86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района Ставропольского края ст. Зольской</w:t>
      </w:r>
    </w:p>
    <w:p w:rsidR="006F4A86" w:rsidRPr="006F4A86" w:rsidRDefault="006F4A86" w:rsidP="006F4A86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6F4A86" w:rsidRPr="006F4A86" w:rsidTr="0076621B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методического объединения учителей русского языка и литературы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__ № _1__от _30.08.2023 г.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Рук. МО___________________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СОГЛАСОВАНО: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Зам. директора   по УВР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Сигарева  Э.А 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от  01.09.2023 г.</w:t>
            </w: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УТВЕРЖДАЮ: 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4 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ст. Зольской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Шуткова М. А .</w:t>
            </w:r>
          </w:p>
          <w:p w:rsidR="006F4A86" w:rsidRPr="006F4A86" w:rsidRDefault="006F4A86" w:rsidP="006F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 xml:space="preserve">от   01.09.2023 г.                </w:t>
            </w:r>
          </w:p>
        </w:tc>
      </w:tr>
      <w:tr w:rsidR="006F4A86" w:rsidRPr="006F4A86" w:rsidTr="0076621B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A86" w:rsidRPr="006F4A86" w:rsidRDefault="006F4A86" w:rsidP="006F4A8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A86">
              <w:rPr>
                <w:rFonts w:ascii="Times New Roman" w:eastAsia="Times New Roman" w:hAnsi="Times New Roman" w:cs="Times New Roman"/>
                <w:lang w:eastAsia="ru-RU"/>
              </w:rPr>
              <w:t>РАССМОТРЕНО  на педагогическом совете протокол №1 от 31.08.2023 г.</w:t>
            </w:r>
          </w:p>
        </w:tc>
      </w:tr>
    </w:tbl>
    <w:p w:rsidR="006F4A86" w:rsidRPr="00984A50" w:rsidRDefault="006F4A86" w:rsidP="006F4A86">
      <w:pPr>
        <w:ind w:left="120"/>
        <w:jc w:val="center"/>
      </w:pPr>
    </w:p>
    <w:p w:rsidR="006F4A86" w:rsidRDefault="006F4A86" w:rsidP="006F4A86">
      <w:pPr>
        <w:ind w:left="120"/>
        <w:jc w:val="center"/>
      </w:pPr>
    </w:p>
    <w:p w:rsidR="006F4A86" w:rsidRPr="00984A50" w:rsidRDefault="006F4A86" w:rsidP="006F4A86">
      <w:pPr>
        <w:ind w:left="120"/>
        <w:jc w:val="center"/>
      </w:pPr>
    </w:p>
    <w:p w:rsidR="006F4A86" w:rsidRPr="00984A50" w:rsidRDefault="006F4A86" w:rsidP="006F4A86">
      <w:pPr>
        <w:ind w:left="120"/>
        <w:jc w:val="center"/>
      </w:pPr>
    </w:p>
    <w:p w:rsidR="006F4A86" w:rsidRPr="00984A50" w:rsidRDefault="006F4A86" w:rsidP="006F4A86">
      <w:pPr>
        <w:ind w:left="120"/>
        <w:jc w:val="center"/>
      </w:pPr>
    </w:p>
    <w:p w:rsidR="006F4A86" w:rsidRDefault="006F4A86" w:rsidP="006F4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8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</w:t>
      </w:r>
    </w:p>
    <w:p w:rsidR="006F4A86" w:rsidRDefault="006F4A86" w:rsidP="006F4A86">
      <w:pPr>
        <w:shd w:val="clear" w:color="auto" w:fill="FFFFFF"/>
        <w:spacing w:after="15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ЭЛЕКТИВНОГО КУРСА</w:t>
      </w:r>
    </w:p>
    <w:p w:rsidR="006F4A86" w:rsidRPr="006F4A86" w:rsidRDefault="006F4A86" w:rsidP="006F4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«Русский язык. Подготовка к ГИА</w:t>
      </w:r>
      <w:r w:rsidRPr="006F4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F4A86" w:rsidRPr="006F4A86" w:rsidRDefault="006F4A86" w:rsidP="006F4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</w:t>
      </w:r>
      <w:r w:rsidRPr="006F4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учащихся 10 класса</w:t>
      </w:r>
    </w:p>
    <w:p w:rsidR="006F4A86" w:rsidRPr="006F4A86" w:rsidRDefault="006F4A86" w:rsidP="006F4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86">
        <w:rPr>
          <w:rFonts w:ascii="Times New Roman" w:hAnsi="Times New Roman" w:cs="Times New Roman"/>
          <w:b/>
          <w:sz w:val="28"/>
          <w:szCs w:val="28"/>
        </w:rPr>
        <w:t>НА 2023-2024 УЧ. ГОД</w:t>
      </w:r>
    </w:p>
    <w:p w:rsidR="006F4A86" w:rsidRDefault="006F4A86" w:rsidP="006F4A86">
      <w:pPr>
        <w:rPr>
          <w:sz w:val="28"/>
          <w:szCs w:val="28"/>
        </w:rPr>
      </w:pPr>
    </w:p>
    <w:p w:rsidR="006F4A86" w:rsidRDefault="006F4A86" w:rsidP="006F4A86">
      <w:pPr>
        <w:rPr>
          <w:sz w:val="28"/>
          <w:szCs w:val="28"/>
        </w:rPr>
      </w:pPr>
    </w:p>
    <w:p w:rsidR="006F4A86" w:rsidRDefault="006F4A86" w:rsidP="006F4A86">
      <w:pPr>
        <w:rPr>
          <w:sz w:val="28"/>
          <w:szCs w:val="28"/>
        </w:rPr>
      </w:pPr>
    </w:p>
    <w:p w:rsidR="006F4A86" w:rsidRDefault="006F4A86" w:rsidP="006F4A86">
      <w:pPr>
        <w:rPr>
          <w:sz w:val="28"/>
          <w:szCs w:val="28"/>
        </w:rPr>
      </w:pPr>
    </w:p>
    <w:p w:rsidR="006F4A86" w:rsidRDefault="006F4A86" w:rsidP="006F4A86">
      <w:pPr>
        <w:rPr>
          <w:sz w:val="28"/>
          <w:szCs w:val="28"/>
        </w:rPr>
      </w:pPr>
    </w:p>
    <w:p w:rsidR="006F4A86" w:rsidRPr="006F4A86" w:rsidRDefault="006F4A86" w:rsidP="006F4A86">
      <w:pPr>
        <w:rPr>
          <w:rFonts w:ascii="Times New Roman" w:hAnsi="Times New Roman" w:cs="Times New Roman"/>
          <w:b/>
          <w:sz w:val="28"/>
          <w:szCs w:val="28"/>
        </w:rPr>
      </w:pPr>
      <w:r w:rsidRPr="006F4A86">
        <w:rPr>
          <w:rFonts w:ascii="Times New Roman" w:hAnsi="Times New Roman" w:cs="Times New Roman"/>
          <w:b/>
          <w:sz w:val="28"/>
          <w:szCs w:val="28"/>
        </w:rPr>
        <w:t>Учитель: Герман И.В.</w:t>
      </w:r>
    </w:p>
    <w:p w:rsidR="006F4A86" w:rsidRPr="006F4A86" w:rsidRDefault="006F4A86" w:rsidP="006F4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– 17 часов (0,5</w:t>
      </w:r>
      <w:r w:rsidRPr="006F4A8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F4A86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6F4A86" w:rsidRDefault="006F4A86" w:rsidP="006F4A86">
      <w:pPr>
        <w:rPr>
          <w:sz w:val="28"/>
          <w:szCs w:val="28"/>
        </w:rPr>
      </w:pPr>
    </w:p>
    <w:p w:rsidR="006F4A86" w:rsidRDefault="006F4A86" w:rsidP="006F4A86">
      <w:pPr>
        <w:rPr>
          <w:sz w:val="28"/>
          <w:szCs w:val="28"/>
        </w:rPr>
      </w:pPr>
    </w:p>
    <w:bookmarkEnd w:id="0"/>
    <w:p w:rsidR="006911E9" w:rsidRPr="006F4A86" w:rsidRDefault="006911E9" w:rsidP="006911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элективного</w:t>
      </w:r>
      <w:r w:rsidRPr="006F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язык. Подготовка к ГИА»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r w:rsidR="003E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СОО.</w:t>
      </w:r>
      <w:bookmarkStart w:id="1" w:name="_GoBack"/>
      <w:bookmarkEnd w:id="1"/>
    </w:p>
    <w:p w:rsidR="00A65B9B" w:rsidRDefault="00A65B9B" w:rsidP="006F4A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6F4A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Pr="00E1455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55B" w:rsidRPr="00E1455B" w:rsidRDefault="00E1455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Обоснование актуальности программы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Элективный курс «Русский язык. Подготовка к ГИА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составлен в соответствии с требованиями Федерального компонента государственного образовательного стандарта среднего (полного) общего образования. На III ступени среднего (полного) общего образования базового уровня курс направлен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подготовку обучающихся 10 класса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государственной (итоговой) аттестации.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 </w:t>
      </w: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адресована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учащимся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класса</w:t>
      </w: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МБОУ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СОШ №4 ст. Зольской и составлена из расчёта 0,5</w:t>
      </w: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 в неделю.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 составлена на 2023-2024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согласно учебному плану школы и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бразовательной Программе на 2023-24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спецкурса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элективный курс «Русский язык. Подготовка к ГИА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составлена для учащихся 10 </w:t>
      </w:r>
      <w:r w:rsidRPr="00E1455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следовательно, ориентирована на итоговую атт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естацию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Поскольку ЕГЭ по русскому языку значительно отличается от привычных форм аттестации в старших классах (сочинения и изложения с элементами сочинения), а система уроков в 10-11 классах не всегда ориентирована на подготовку к ЕГЭ, целью данного спецкурса является стремление помочь учащимся организовать систематическую и качественную подготовку к ЕГЭ.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задача курса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этим ставятся следующие цели: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обобщить и систематизировать знания по разделам языкознания,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представленным в КИМах ЕГЭ- 2024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 и изучаемым в школьной программе;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обобщить знания об особенностях разных стилей речи русского языка и сфере их использования;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совершенствовать навык анализа текстов различных стилей;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письменную речь учащихся, пополнять их теоретико-литературный словарь;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повышать уровень грамотности учащихся.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17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часов (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0,5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аса в неделю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отрабатывается на изучении материала, параллельно повторяемого на урока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 русского языка. Программа элективного 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заданий.</w:t>
      </w: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Ожидаемые результаты.</w:t>
      </w:r>
    </w:p>
    <w:p w:rsidR="00E1455B" w:rsidRPr="00E1455B" w:rsidRDefault="00E1455B" w:rsidP="00E145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понимать другого человека (автора текста, автора рецензии), уметь вступать в диалог с другим человеком, понимать проблему, позицию автора;</w:t>
      </w:r>
    </w:p>
    <w:p w:rsidR="00E1455B" w:rsidRPr="00E1455B" w:rsidRDefault="00E1455B" w:rsidP="00E145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излагать свои мысли и доносить их до другого человека, чтобы он смог тебя понять.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успешного изучения курса: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должны </w:t>
      </w:r>
      <w:r w:rsidRPr="00E145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знать</w:t>
      </w: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алгоритмы выполнения тестовых заданий ЕГЭ;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единицы и уровни языка, их признаки и взаимосвязь;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стили речи, типы речи;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должны </w:t>
      </w:r>
      <w:r w:rsidRPr="00E145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уметь</w:t>
      </w: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разными видами чтения (поисковым, просмотровым, ознакомительным, изучающим), текстов разных стилей и жанров;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извлекать необходимую информацию из различных источников;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отбирать и систематизировать материал на определенную тему;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устные и письменные тексты разных типов, стилей речи и жанров;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II. Содержание тем учебного курса.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курс разработан с учётом последних официальных документов и берёт в основу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демонстрационные тесты ЕГЭ 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года, а 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акже перечень заданий КИМов 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Структура тестов ЕГЭ такова, что, кроме заданий по орфографии и синтаксису, они содержат задания по теории языка, требуют знаний, умений и навыков по различным разделам языкознания – от орфоэпии до культуры речи. 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экзамену в форме ЕГЭ требует особого подхода. Прежде всего, это систематическое повторение всех разделов лингвистики и постоянная тренировка в выполнении ра</w:t>
      </w:r>
      <w:r w:rsidR="00A65B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зных тестов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Все задания группируются определённым образом и не выходят за рамки школьной программы,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отработки навыков по 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шению заданий с изменениями 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курса рассматриваются наиболее сложные случаи в орфографии и пунктуации, как то: образование родительного падежа множественного числа от некоторых существительных, глагольных форм; знаки препинания в сложных предложениях, при цитировании и т. д. Представлен большой теоретический материал, необходимый педагогу при подготовке занятий, и многочисленные упражнения, аналогичные экзаменационным заданиям.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основу курса легли разработки и исследования в данной области И.П. Цыбулько, С.И. Львова, Н.В. Егоровой, Е.А. Влодавской, Н.А.Сениной, Нарушевича А.Г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имеет практическую направленность и служит дополнением к основному курсу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русского языка в 10 классе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Последовательность изучения тем.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Изучение правил сдачи ЕГЭ. Типология заданий ЕГЭ.</w:t>
      </w:r>
      <w:r w:rsidR="00A65B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1ч.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Стили и типы речи Стилистический анализ текста. Средства связи предложени</w:t>
      </w:r>
      <w:r w:rsidR="00A65B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й. Лексическое значение слова. 2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Орфоэпия.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орфоэпические 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рмы. Акцентологический минимум.1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Лексика и фразеология. Лексические нормы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лексические категории и единицы. Лексические нормы. Л</w:t>
      </w:r>
      <w:r w:rsidR="00A65B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ексико-фразеологический анализ.2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</w:t>
      </w:r>
    </w:p>
    <w:p w:rsidR="00E1455B" w:rsidRPr="00E1455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E1455B"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Грамматические нормы.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 форм числительных, образование форм различных степеней сравнения прилагательных, образование форм повелительного наклонения глаголов, образование форм деепричастий, местоимений, существительных (ок</w:t>
      </w:r>
      <w:r w:rsidR="00A65B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ончания множественного числа). 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Орфография.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Принципы русской орфографии. Типы орфограмм и принципы провер</w:t>
      </w:r>
      <w:r w:rsidR="00A65B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ки. Грубые и негрубые ошибки.6 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</w:p>
    <w:p w:rsidR="00E1455B" w:rsidRPr="00E1455B" w:rsidRDefault="00A65B9B" w:rsidP="00A65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Контрольный тест - 1</w:t>
      </w:r>
      <w:r w:rsidR="00E1455B"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</w:t>
      </w: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III. Учебно - тематический план</w:t>
      </w:r>
    </w:p>
    <w:tbl>
      <w:tblPr>
        <w:tblW w:w="6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"/>
        <w:gridCol w:w="3714"/>
        <w:gridCol w:w="2008"/>
      </w:tblGrid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Типология заданий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Стилистический анализ текста. Средства связи предложений. Лексическое значение слова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B43E4C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Орфоэпия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B43E4C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Лексические нормы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B43E4C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нормы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A65B9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A65B9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1455B" w:rsidRPr="00E1455B" w:rsidTr="00E1455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B43E4C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Контрольное тестирование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1455B" w:rsidRPr="00E1455B" w:rsidTr="00E1455B">
        <w:tc>
          <w:tcPr>
            <w:tcW w:w="4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часов: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↑</w:t>
      </w:r>
    </w:p>
    <w:p w:rsidR="00E1455B" w:rsidRDefault="00E1455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25F" w:rsidRDefault="00A6525F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B9B" w:rsidRPr="00E1455B" w:rsidRDefault="00A65B9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1D2D" w:rsidRDefault="00DA1D2D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DA1D2D" w:rsidSect="008D16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455B" w:rsidRPr="00E1455B" w:rsidRDefault="00E1455B" w:rsidP="00E145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 10 класс</w:t>
      </w:r>
    </w:p>
    <w:tbl>
      <w:tblPr>
        <w:tblW w:w="157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061"/>
        <w:gridCol w:w="4092"/>
        <w:gridCol w:w="45"/>
        <w:gridCol w:w="807"/>
        <w:gridCol w:w="5572"/>
        <w:gridCol w:w="3686"/>
      </w:tblGrid>
      <w:tr w:rsidR="00E1455B" w:rsidRPr="00E1455B" w:rsidTr="00A6525F">
        <w:trPr>
          <w:trHeight w:val="39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Оснащение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и формы контроля</w:t>
            </w:r>
          </w:p>
        </w:tc>
      </w:tr>
      <w:tr w:rsidR="00E1455B" w:rsidRPr="00E1455B" w:rsidTr="00A6525F">
        <w:trPr>
          <w:trHeight w:val="405"/>
        </w:trPr>
        <w:tc>
          <w:tcPr>
            <w:tcW w:w="157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</w:tr>
      <w:tr w:rsidR="00E1455B" w:rsidRPr="00E1455B" w:rsidTr="00A6525F">
        <w:trPr>
          <w:trHeight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Типология заданий ЕГЭ.</w:t>
            </w:r>
          </w:p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учащихся с правилами сдачи ЕГЭ и со структурой сдачи данного экзамена.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Лекция, вводный контрольный тест.</w:t>
            </w:r>
          </w:p>
        </w:tc>
      </w:tr>
      <w:tr w:rsidR="00E1455B" w:rsidRPr="00E1455B" w:rsidTr="00A6525F">
        <w:trPr>
          <w:trHeight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Стили речи.</w:t>
            </w:r>
          </w:p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речи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B43E4C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тем, связанных с выполнением задания 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Решение. Задание 1</w:t>
            </w:r>
          </w:p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Разные средства выражения речи</w:t>
            </w:r>
          </w:p>
        </w:tc>
      </w:tr>
      <w:tr w:rsidR="00E1455B" w:rsidRPr="00E1455B" w:rsidTr="00A6525F">
        <w:trPr>
          <w:trHeight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B43E4C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«Средства связи предложений в тексте»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B43E4C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языковых средств в тексте в зависимости от темы, цели, адресата и ситуации общения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2.</w:t>
            </w:r>
          </w:p>
          <w:p w:rsidR="00E1455B" w:rsidRPr="00E1455B" w:rsidRDefault="00E1455B" w:rsidP="00E145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КИМы</w:t>
            </w:r>
          </w:p>
        </w:tc>
      </w:tr>
      <w:tr w:rsidR="00B43E4C" w:rsidRPr="00E1455B" w:rsidTr="00A6525F">
        <w:trPr>
          <w:trHeight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Типология заданий по </w:t>
            </w: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орфоэпии.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орфоэпические нормы.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Фонетические процессы в русском языке.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Этимология заданий по орфоэпии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Орфоэпический словник. Тренировочные упражнения по теме «Основные нормы современного литературного произношения».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 Тестирование. Словарная работа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4</w:t>
            </w:r>
          </w:p>
        </w:tc>
      </w:tr>
      <w:tr w:rsidR="00B43E4C" w:rsidRPr="00E1455B" w:rsidTr="00A6525F">
        <w:trPr>
          <w:trHeight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Лексическое значение слова: 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многозначность, прямое и переносное значение слова.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Многозначные слова. Прямое и переносное значение.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 3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Кимы, он-лайн-тесты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3E4C" w:rsidRPr="00E1455B" w:rsidTr="00A6525F">
        <w:trPr>
          <w:trHeight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Лексические нормы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современного русского языка.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синонимов и антонимов, паронимов и омонимов, фразеологизмов, заимствованных слов, архаизмов, историзмов, неологизмов, стилистически ограниченной лексики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Лексические ошибки.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Лексические средства выражения речи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Словарь синонимов.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Словарь паронимов.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Словарь фразеологизмов.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Комбинированные занятия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Практикум- тестирование на отдельные темы.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 5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 6</w:t>
            </w: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Грамматические нормы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Правописание имён существительных.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существительных ( И.п. множественного числа и Р.п. множественного числа, а также род некоторых существительных.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форм различных степеней сравнения прилагательных (сравнительная и превосходная степень)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Справочники,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орфографические словари.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выполнения задания.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Тестирование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Задание 7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Употребление числительных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всех разрядов числительных (сложных, составных, дробных, собирательных, порядковых) по падежам. Употребление собирательных числительных. Особенности склонения числительных 100, 90, 40, полтора и полтораста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выполнения задания.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7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Практикум- тестирование на отдельные темы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Образование форм повелительного наклонения глаголов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Форма будущего времени, прошедшего времени и настоящего времени).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Употребление причастий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деепричастий. Формы образования причастий. 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образования деепричастий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способы образования, правописание и употребление глаголов в повелительном наклонении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причастий, деепричастий. Их употребление.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7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Практикум- тестирование на отдельные темы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Склонение местоимений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падежам. Образование форм местоимений. Употребление местоимений.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Таблицы. Алгоритм отличия местоимений от подчинительных союзов. Употребление личных местоимений. Ошибки в образовании притяжательных местоимений. Тренировочные упражнения по теме «Морфологические нормы современного литературного языка».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7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Практикум- тестирование на отдельные темы</w:t>
            </w: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Орфография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Правописание корней. Теория и практика. Гласные в корне слова.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Орфограммы в приставках.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«Ы - И после приставок»,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«Мягкий (Ь) и твердый (Ъ) знаки в словах».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безударные проверяемые гласные в корне, безударные непроверяемые гласные в корне - чередующиеся гласные в корне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(неизменяемые приставки; приставки, зависящие от глухости/звонкости последующего согласного (з и с 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конце приставок); приставки, зависящие от значения (ПРЕ и ПРИ;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«Ы И после приставок»,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«Мягкий (Ь) и твердый (Ъ) знаки в словах».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Тестирование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срезы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9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Задание 10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br/>
            </w: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Правописания суффиксов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различных частей речи (кроме Н/НН). Теория и практика.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Суффиксы глаголов. Правописание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-ОВА- ЕВА- ЫВА- ИВА- ВА.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Суффиксы глаголов неопределенной формы (инфинитива)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Суффиксы причастий и деепричастий прошедшего времени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Суффиксы прилагательных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Суффиксы существительных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Суффиксы наречий -О -А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11 ЕГЭ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</w:t>
            </w: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Правописание личных окончаний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глаголов и суффиксов причастий.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окончаний глаголов. Правописание суффиксов причастий. Настоящее и будущее время.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 страдательных причастий прошедшего времени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Сложности в определении гласной в страдательных причастиях прошедшего времени (выкачанный/выкаченный, развешанный/развешенный, замешанный - замешенный, пристреленный/пристрелянный и т.д.)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12 ЕГЭ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</w:t>
            </w: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Н/НН в частях речи.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Н/НН в прилагательных, причастиях, в наречиях, в существительных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 и практика.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Здание 15</w:t>
            </w: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НЕ, НИ.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Правописание не с частями речи (не с глаголами, деепричастиями, прилагательными, наречиями, существительными, причастиями, местоимениями, числительными, союзами, предлогами, частицами)  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Список наречий меры и степени 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Совсем и вовсе в сочетании с НЕ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Правописание ни с частями речи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Задание 13</w:t>
            </w:r>
          </w:p>
        </w:tc>
      </w:tr>
      <w:tr w:rsidR="00B43E4C" w:rsidRPr="00E1455B" w:rsidTr="00A6525F">
        <w:trPr>
          <w:trHeight w:val="33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Правописание предлогов, союзов, частиц;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наречий;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сложных </w:t>
            </w: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существительных и прилагательных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 </w:t>
            </w: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пол/полу</w:t>
            </w: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сущ-ми и прил-ми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Алгоритмы, помогающие отличить предлог от омонимичных самостоятельных частей речи. Употребление предлога ПО с дательным и предложным падежом. Употребление предлогов ВОПРЕКИ, СОГЛАСНО, НАВСТРЕЧУ, БЛАГОДАРЯ, НАПЕРЕКОР с дательным падежом.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14. Практикум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3E4C" w:rsidRPr="00E1455B" w:rsidTr="00A6525F">
        <w:trPr>
          <w:trHeight w:val="3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Контрольное тестирование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3E4C" w:rsidRPr="00E1455B" w:rsidTr="00A6525F">
        <w:trPr>
          <w:trHeight w:val="2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145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E4C" w:rsidRPr="00E1455B" w:rsidRDefault="00B43E4C" w:rsidP="00B43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A1D2D" w:rsidRDefault="00DA1D2D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DA1D2D" w:rsidSect="00DA1D2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учебно-методического обеспечения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учителя: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Е.А. Влодавская. Единый государственный экзамен. Русский язык. Поурочное планирование. - М.: Экзамен, 2017.Д.Э. Розенталь Справочник по правописанию и литературной правке. - М.: 1997.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О.Д.Ивашова. Эффективная подготовка к ЕГЭ и централизованному тестированию. – М.: Экзамен, 2018.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Н.А</w:t>
      </w:r>
      <w:r w:rsidR="00B43E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.Сенина. Русский язык ЕГЭ – 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Тренировочные тесты. - Ростов-на-Дону., Легион, 2021.</w:t>
      </w:r>
    </w:p>
    <w:p w:rsidR="00E1455B" w:rsidRPr="00E1455B" w:rsidRDefault="00E1455B" w:rsidP="00B43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Г.Я. Солганик Синтаксическая стилистика. М., 1997.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Т.Ю.Угроватова. Русский язык: 10-11 классы: 34 урока подготовки к ЕГЭ. – М.: Эксмо, 2008.</w:t>
      </w:r>
    </w:p>
    <w:p w:rsidR="00E1455B" w:rsidRPr="00E1455B" w:rsidRDefault="00B43E4C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Цыбулько И.П. и др. ЕГЭ 2024</w:t>
      </w:r>
      <w:r w:rsidR="00E1455B"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Русский язык. Сборник экзаменационных заданий.- М.: Эксмо, 2018.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</w:t>
      </w:r>
      <w:r w:rsidR="00B43E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ный государственный экзамен 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Русский язык. Самое полное издание типовых вариантов реальных заданий. - Авт.-сост. И.П. Цыбулько, А.Ю. Бисеров, И.П. Васильевых и др. - М.: ACT: Астрель, 2018.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и культура речи: Учеб. для вузов/ А.И. Дунаев, М.Я. Дымарский А.Ю., Кожевников и др.; под ред. В.Д. Черняк. М.: Высш. шк.; С.-Пб.: изд-во РГПУ им. А.И. Герцена, 2017.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учащихся: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О.Д.Ивашова. Эффективная подготовка к ЕГЭ и централизованному тестированию. – М.: Экзамен, 2018.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Л.А.Кулюкина, А.А.Позднякова. Практикум по русскому языку для подготовки к ЕГЭ: «Фонетика», «Лексика», «Словообразование», «Морфология». - М.: АСТ: Астрель, 2018.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М.Н.Махонина, Н.М.Девятова. Сборник контрольно-тренировочных и тестовых заданий. Русский язык. 10-11 класс. – М.: Интеллект-Центр, 2018.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Н.А</w:t>
      </w:r>
      <w:r w:rsidR="00B43E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Сенина Русский язык ЕГЭ – 2024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Тренировочные тесты.</w:t>
      </w:r>
      <w:r w:rsidR="00B43E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Ростов-на-Дону., Легион, 2023</w:t>
      </w: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Г.Я. Солганик Синтаксическая стилистика. М., 1997.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Единый государственный экзамен 2022. Русский язык. Самое полное издание типовых вариантов реальных заданий. - Авт.-сост. И.П. Цыбулько, А.Ю. Бисеров, И.П. Васильевых и др. - М.: ACT: Астрель, 2021.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и культура речи: Учеб. для вузов/ А.И. Дунаев, М.Я. Дымарский А.Ю., Кожевников и др.; под ред. В.Д. Черняк. М.: Высш. шк.; С.-Пб.: изд-во РГПУ им. А.И. Герцена, 2018.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А.В.Шуваева. Русский язык: Экспресс-репетитор для подготовки к ЕГЭ: «Речь. Текст». - М.: АСТ: Астрель, 2017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АДРЕСА САЙТОВ ИНФОРМАЦИОННОЙ ПОДДЕРЖКИ ЕГЭ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www.ege.edu.ru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портал информационной поддержки ЕГЭ (все нормативные документы, форум) </w:t>
      </w:r>
      <w:r w:rsidRPr="00E1455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www.math.mioo.ru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МИОО (тренировочные задания по всем предметам)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www.fipi.ru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Федеральный институт педагогических измерений (нормативные документы по ЕГЭ, демонстрационные версии КИМов по всем предметам)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www.final.ron.rbcsoft.ru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Федеральная служба по надзору в сфере образования и науки (нормативные документы)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www.mon.gov.ru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Министерство образования и науки (нормативные документы)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www.edu.ru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5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Российское образование. Федеральный образовательный портал. (нормативные документы)</w:t>
      </w:r>
    </w:p>
    <w:p w:rsidR="00E1455B" w:rsidRPr="00E1455B" w:rsidRDefault="00E1455B" w:rsidP="00E145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55B" w:rsidRDefault="00E1455B"/>
    <w:sectPr w:rsidR="00E1455B" w:rsidSect="008D1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0038"/>
    <w:multiLevelType w:val="multilevel"/>
    <w:tmpl w:val="311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E65BC"/>
    <w:multiLevelType w:val="multilevel"/>
    <w:tmpl w:val="5ED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D2C47"/>
    <w:multiLevelType w:val="multilevel"/>
    <w:tmpl w:val="DC2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5B"/>
    <w:rsid w:val="0012654C"/>
    <w:rsid w:val="003E364B"/>
    <w:rsid w:val="00582739"/>
    <w:rsid w:val="006911E9"/>
    <w:rsid w:val="006F4A86"/>
    <w:rsid w:val="008B3932"/>
    <w:rsid w:val="008D1684"/>
    <w:rsid w:val="00A6525F"/>
    <w:rsid w:val="00A65B9B"/>
    <w:rsid w:val="00B43E4C"/>
    <w:rsid w:val="00DA1D2D"/>
    <w:rsid w:val="00E1455B"/>
    <w:rsid w:val="00E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B658"/>
  <w15:chartTrackingRefBased/>
  <w15:docId w15:val="{7AD57EE6-B2B7-4A32-8261-7524D4E8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герман</dc:creator>
  <cp:keywords/>
  <dc:description/>
  <cp:lastModifiedBy>Admin</cp:lastModifiedBy>
  <cp:revision>8</cp:revision>
  <cp:lastPrinted>2023-09-20T20:07:00Z</cp:lastPrinted>
  <dcterms:created xsi:type="dcterms:W3CDTF">2023-09-20T18:57:00Z</dcterms:created>
  <dcterms:modified xsi:type="dcterms:W3CDTF">2023-09-22T04:34:00Z</dcterms:modified>
</cp:coreProperties>
</file>